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D6" w:rsidRPr="002227DC" w:rsidRDefault="00FD24D6">
      <w:pPr>
        <w:rPr>
          <w:sz w:val="2"/>
          <w:szCs w:val="28"/>
        </w:rPr>
      </w:pPr>
      <w:bookmarkStart w:id="0" w:name="_GoBack"/>
      <w:bookmarkEnd w:id="0"/>
    </w:p>
    <w:p w:rsidR="00FD24D6" w:rsidRPr="006C48A2" w:rsidRDefault="00FD24D6" w:rsidP="00FD24D6">
      <w:pPr>
        <w:jc w:val="center"/>
        <w:rPr>
          <w:b/>
          <w:sz w:val="28"/>
          <w:szCs w:val="28"/>
        </w:rPr>
      </w:pPr>
      <w:r w:rsidRPr="006C48A2">
        <w:rPr>
          <w:b/>
          <w:sz w:val="28"/>
          <w:szCs w:val="28"/>
        </w:rPr>
        <w:t>Hướng dẫn</w:t>
      </w:r>
    </w:p>
    <w:p w:rsidR="00FD24D6" w:rsidRDefault="00FD24D6" w:rsidP="00FD24D6">
      <w:pPr>
        <w:jc w:val="center"/>
        <w:rPr>
          <w:b/>
          <w:color w:val="000000"/>
          <w:sz w:val="28"/>
          <w:szCs w:val="28"/>
        </w:rPr>
      </w:pPr>
      <w:r w:rsidRPr="006C48A2">
        <w:rPr>
          <w:b/>
          <w:sz w:val="28"/>
          <w:szCs w:val="28"/>
        </w:rPr>
        <w:t xml:space="preserve">Cài đặt và sử dụng ứng dụng </w:t>
      </w:r>
      <w:r w:rsidRPr="006C48A2">
        <w:rPr>
          <w:b/>
          <w:color w:val="000000"/>
          <w:sz w:val="28"/>
          <w:szCs w:val="28"/>
        </w:rPr>
        <w:t>i-Speed trên điện thoại thông minh</w:t>
      </w:r>
    </w:p>
    <w:p w:rsidR="00FD24D6" w:rsidRPr="006C48A2" w:rsidRDefault="005221A7" w:rsidP="00FD24D6">
      <w:pPr>
        <w:jc w:val="center"/>
        <w:rPr>
          <w:b/>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2186940</wp:posOffset>
                </wp:positionH>
                <wp:positionV relativeFrom="paragraph">
                  <wp:posOffset>52070</wp:posOffset>
                </wp:positionV>
                <wp:extent cx="13906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E1B68" id="AutoShape 2" o:spid="_x0000_s1026" type="#_x0000_t32" style="position:absolute;margin-left:172.2pt;margin-top:4.1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Q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4W6W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"/>
            </w:pict>
          </mc:Fallback>
        </mc:AlternateContent>
      </w:r>
    </w:p>
    <w:p w:rsidR="00FD24D6" w:rsidRDefault="00FD24D6" w:rsidP="00FD24D6">
      <w:pPr>
        <w:jc w:val="center"/>
        <w:rPr>
          <w:color w:val="000000"/>
          <w:sz w:val="28"/>
          <w:szCs w:val="28"/>
        </w:rPr>
      </w:pPr>
    </w:p>
    <w:p w:rsidR="00FD24D6" w:rsidRDefault="00FD24D6" w:rsidP="00FD24D6">
      <w:pPr>
        <w:pStyle w:val="BodyText1"/>
        <w:spacing w:after="0" w:line="240" w:lineRule="auto"/>
        <w:ind w:firstLine="720"/>
        <w:jc w:val="both"/>
        <w:rPr>
          <w:b/>
          <w:bCs/>
          <w:i/>
          <w:iCs/>
          <w:color w:val="000000"/>
        </w:rPr>
      </w:pPr>
      <w:r>
        <w:rPr>
          <w:b/>
          <w:bCs/>
          <w:color w:val="000000"/>
        </w:rPr>
        <w:t xml:space="preserve">1. Cài đặt mềm từ </w:t>
      </w:r>
      <w:r>
        <w:rPr>
          <w:b/>
          <w:bCs/>
          <w:i/>
          <w:iCs/>
          <w:color w:val="000000"/>
        </w:rPr>
        <w:t>QR code</w:t>
      </w:r>
    </w:p>
    <w:p w:rsidR="00FD24D6" w:rsidRDefault="00FD24D6" w:rsidP="00FD24D6">
      <w:pPr>
        <w:pStyle w:val="BodyText1"/>
        <w:spacing w:after="0" w:line="240" w:lineRule="auto"/>
        <w:ind w:firstLine="0"/>
        <w:rPr>
          <w:b/>
          <w:bCs/>
          <w:i/>
          <w:iCs/>
          <w:color w:val="000000"/>
        </w:rPr>
      </w:pPr>
    </w:p>
    <w:tbl>
      <w:tblPr>
        <w:tblStyle w:val="TableGrid"/>
        <w:tblW w:w="0" w:type="auto"/>
        <w:jc w:val="center"/>
        <w:tblLook w:val="04A0" w:firstRow="1" w:lastRow="0" w:firstColumn="1" w:lastColumn="0" w:noHBand="0" w:noVBand="1"/>
      </w:tblPr>
      <w:tblGrid>
        <w:gridCol w:w="3085"/>
        <w:gridCol w:w="2781"/>
      </w:tblGrid>
      <w:tr w:rsidR="00FD24D6" w:rsidTr="005F753C">
        <w:trPr>
          <w:trHeight w:val="507"/>
          <w:jc w:val="center"/>
        </w:trPr>
        <w:tc>
          <w:tcPr>
            <w:tcW w:w="3085" w:type="dxa"/>
          </w:tcPr>
          <w:p w:rsidR="00FD24D6" w:rsidRPr="00264444" w:rsidRDefault="00FD24D6" w:rsidP="005F753C">
            <w:pPr>
              <w:pStyle w:val="BodyText1"/>
              <w:spacing w:after="0" w:line="240" w:lineRule="auto"/>
              <w:ind w:firstLine="0"/>
              <w:jc w:val="center"/>
              <w:rPr>
                <w:b/>
              </w:rPr>
            </w:pPr>
            <w:r w:rsidRPr="00264444">
              <w:rPr>
                <w:b/>
              </w:rPr>
              <w:t>Apple Store</w:t>
            </w:r>
          </w:p>
        </w:tc>
        <w:tc>
          <w:tcPr>
            <w:tcW w:w="2781" w:type="dxa"/>
          </w:tcPr>
          <w:p w:rsidR="00FD24D6" w:rsidRPr="00264444" w:rsidRDefault="00FD24D6" w:rsidP="005F753C">
            <w:pPr>
              <w:pStyle w:val="BodyText1"/>
              <w:spacing w:after="0" w:line="240" w:lineRule="auto"/>
              <w:ind w:firstLine="0"/>
              <w:jc w:val="center"/>
              <w:rPr>
                <w:b/>
              </w:rPr>
            </w:pPr>
            <w:r w:rsidRPr="00264444">
              <w:rPr>
                <w:b/>
              </w:rPr>
              <w:t>CH Play/Google Play Store</w:t>
            </w:r>
          </w:p>
        </w:tc>
      </w:tr>
      <w:tr w:rsidR="00FD24D6" w:rsidTr="005F753C">
        <w:trPr>
          <w:jc w:val="center"/>
        </w:trPr>
        <w:tc>
          <w:tcPr>
            <w:tcW w:w="3085" w:type="dxa"/>
          </w:tcPr>
          <w:p w:rsidR="00FD24D6" w:rsidRDefault="00FD24D6" w:rsidP="005F753C">
            <w:pPr>
              <w:pStyle w:val="BodyText1"/>
              <w:spacing w:before="120" w:after="120" w:line="240" w:lineRule="auto"/>
              <w:ind w:firstLine="0"/>
              <w:jc w:val="center"/>
            </w:pPr>
            <w:r>
              <w:object w:dxaOrig="3135"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07.25pt" o:ole="">
                  <v:imagedata r:id="rId6" o:title=""/>
                </v:shape>
                <o:OLEObject Type="Embed" ProgID="PBrush" ShapeID="_x0000_i1025" DrawAspect="Content" ObjectID="_1805715042" r:id="rId7"/>
              </w:object>
            </w:r>
          </w:p>
        </w:tc>
        <w:tc>
          <w:tcPr>
            <w:tcW w:w="2781" w:type="dxa"/>
          </w:tcPr>
          <w:p w:rsidR="00FD24D6" w:rsidRDefault="00FD24D6" w:rsidP="005F753C">
            <w:pPr>
              <w:pStyle w:val="BodyText1"/>
              <w:spacing w:before="120" w:after="120" w:line="240" w:lineRule="auto"/>
              <w:ind w:firstLine="0"/>
              <w:jc w:val="center"/>
            </w:pPr>
            <w:r>
              <w:object w:dxaOrig="3240" w:dyaOrig="3105">
                <v:shape id="_x0000_i1026" type="#_x0000_t75" style="width:114pt;height:108.75pt" o:ole="">
                  <v:imagedata r:id="rId8" o:title=""/>
                </v:shape>
                <o:OLEObject Type="Embed" ProgID="PBrush" ShapeID="_x0000_i1026" DrawAspect="Content" ObjectID="_1805715043" r:id="rId9"/>
              </w:object>
            </w:r>
          </w:p>
        </w:tc>
      </w:tr>
    </w:tbl>
    <w:p w:rsidR="00FD24D6" w:rsidRPr="008E7868" w:rsidRDefault="00FD24D6" w:rsidP="00FD24D6">
      <w:pPr>
        <w:pStyle w:val="BodyText1"/>
        <w:spacing w:after="0" w:line="240" w:lineRule="auto"/>
        <w:ind w:firstLine="0"/>
        <w:rPr>
          <w:b/>
        </w:rPr>
      </w:pPr>
    </w:p>
    <w:p w:rsidR="00FD24D6" w:rsidRPr="008E7868" w:rsidRDefault="00FD24D6" w:rsidP="00FD24D6">
      <w:pPr>
        <w:pStyle w:val="BodyText1"/>
        <w:spacing w:after="0" w:line="240" w:lineRule="auto"/>
        <w:ind w:firstLine="720"/>
        <w:jc w:val="both"/>
        <w:rPr>
          <w:b/>
          <w:color w:val="000000"/>
        </w:rPr>
      </w:pPr>
      <w:r w:rsidRPr="008E7868">
        <w:rPr>
          <w:b/>
        </w:rPr>
        <w:t xml:space="preserve">2. </w:t>
      </w:r>
      <w:r w:rsidRPr="008E7868">
        <w:rPr>
          <w:b/>
          <w:color w:val="000000"/>
        </w:rPr>
        <w:t>Cài đặt phần mềm i-Speed by VNNIC từ kho ứng dụng (Store)</w:t>
      </w:r>
    </w:p>
    <w:p w:rsidR="00FD24D6" w:rsidRDefault="00FD24D6" w:rsidP="00FD24D6">
      <w:pPr>
        <w:pStyle w:val="BodyText1"/>
        <w:spacing w:after="0" w:line="240" w:lineRule="auto"/>
        <w:ind w:firstLine="0"/>
        <w:rPr>
          <w:color w:val="000000"/>
        </w:rPr>
      </w:pPr>
    </w:p>
    <w:tbl>
      <w:tblPr>
        <w:tblStyle w:val="TableGrid"/>
        <w:tblW w:w="0" w:type="auto"/>
        <w:tblLook w:val="04A0" w:firstRow="1" w:lastRow="0" w:firstColumn="1" w:lastColumn="0" w:noHBand="0" w:noVBand="1"/>
      </w:tblPr>
      <w:tblGrid>
        <w:gridCol w:w="4681"/>
        <w:gridCol w:w="4664"/>
      </w:tblGrid>
      <w:tr w:rsidR="00FD24D6" w:rsidTr="005F753C">
        <w:tc>
          <w:tcPr>
            <w:tcW w:w="4786" w:type="dxa"/>
          </w:tcPr>
          <w:p w:rsidR="00FD24D6" w:rsidRDefault="00FD24D6" w:rsidP="005F753C">
            <w:pPr>
              <w:pStyle w:val="BodyText1"/>
              <w:spacing w:after="0" w:line="240" w:lineRule="auto"/>
              <w:ind w:firstLine="0"/>
              <w:jc w:val="center"/>
            </w:pPr>
            <w:r>
              <w:rPr>
                <w:b/>
                <w:bCs/>
                <w:color w:val="000000"/>
              </w:rPr>
              <w:t>Apple Store</w:t>
            </w:r>
          </w:p>
        </w:tc>
        <w:tc>
          <w:tcPr>
            <w:tcW w:w="4787" w:type="dxa"/>
          </w:tcPr>
          <w:p w:rsidR="00FD24D6" w:rsidRDefault="00FD24D6" w:rsidP="005F753C">
            <w:pPr>
              <w:pStyle w:val="BodyText1"/>
              <w:spacing w:after="0" w:line="240" w:lineRule="auto"/>
              <w:ind w:firstLine="0"/>
              <w:jc w:val="center"/>
            </w:pPr>
            <w:r>
              <w:rPr>
                <w:b/>
                <w:bCs/>
                <w:color w:val="000000"/>
              </w:rPr>
              <w:t>CH Play/Google Play Store</w:t>
            </w:r>
          </w:p>
        </w:tc>
      </w:tr>
      <w:tr w:rsidR="00FD24D6" w:rsidTr="005F753C">
        <w:tc>
          <w:tcPr>
            <w:tcW w:w="4786" w:type="dxa"/>
          </w:tcPr>
          <w:p w:rsidR="00FD24D6" w:rsidRDefault="00FD24D6" w:rsidP="005F753C">
            <w:pPr>
              <w:pStyle w:val="Other0"/>
              <w:tabs>
                <w:tab w:val="left" w:pos="158"/>
              </w:tabs>
              <w:spacing w:before="120" w:after="140" w:line="240" w:lineRule="auto"/>
              <w:ind w:firstLine="0"/>
              <w:jc w:val="both"/>
            </w:pPr>
            <w:r>
              <w:rPr>
                <w:color w:val="000000"/>
              </w:rPr>
              <w:t>- Truy nhập Apple Store</w:t>
            </w:r>
          </w:p>
          <w:p w:rsidR="00FD24D6" w:rsidRDefault="00FD24D6" w:rsidP="005F753C">
            <w:pPr>
              <w:pStyle w:val="Other0"/>
              <w:tabs>
                <w:tab w:val="left" w:pos="158"/>
              </w:tabs>
              <w:spacing w:before="120" w:after="140" w:line="240" w:lineRule="auto"/>
              <w:ind w:firstLine="0"/>
              <w:jc w:val="both"/>
              <w:rPr>
                <w:color w:val="000000"/>
              </w:rPr>
            </w:pPr>
            <w:r>
              <w:t xml:space="preserve">- </w:t>
            </w:r>
            <w:r>
              <w:rPr>
                <w:color w:val="000000"/>
              </w:rPr>
              <w:t>Tìm ứng dụng i-Speed by VNNIC; hoặc ứng dụng speedtest vn; ispeed; i- peed.</w:t>
            </w:r>
          </w:p>
          <w:p w:rsidR="00FD24D6" w:rsidRDefault="00FD24D6" w:rsidP="005F753C">
            <w:pPr>
              <w:pStyle w:val="Other0"/>
              <w:tabs>
                <w:tab w:val="left" w:pos="158"/>
              </w:tabs>
              <w:spacing w:before="120" w:after="140" w:line="240" w:lineRule="auto"/>
              <w:ind w:firstLine="0"/>
              <w:jc w:val="both"/>
              <w:rPr>
                <w:color w:val="000000"/>
              </w:rPr>
            </w:pPr>
            <w:r>
              <w:rPr>
                <w:color w:val="000000"/>
              </w:rPr>
              <w:t>- Sau đó nhấn nút “Cài đặt”.</w:t>
            </w:r>
          </w:p>
          <w:p w:rsidR="00FD24D6" w:rsidRDefault="00FD24D6" w:rsidP="005F753C">
            <w:pPr>
              <w:pStyle w:val="Other0"/>
              <w:tabs>
                <w:tab w:val="left" w:pos="158"/>
              </w:tabs>
              <w:spacing w:before="120" w:after="140" w:line="240" w:lineRule="auto"/>
              <w:ind w:firstLine="0"/>
              <w:jc w:val="center"/>
            </w:pPr>
            <w:r>
              <w:object w:dxaOrig="3045" w:dyaOrig="3045">
                <v:shape id="_x0000_i1027" type="#_x0000_t75" style="width:152.25pt;height:152.25pt" o:ole="">
                  <v:imagedata r:id="rId10" o:title=""/>
                </v:shape>
                <o:OLEObject Type="Embed" ProgID="PBrush" ShapeID="_x0000_i1027" DrawAspect="Content" ObjectID="_1805715044" r:id="rId11"/>
              </w:object>
            </w:r>
          </w:p>
          <w:p w:rsidR="00FD24D6" w:rsidRDefault="00FD24D6" w:rsidP="005F753C">
            <w:pPr>
              <w:pStyle w:val="BodyText1"/>
              <w:spacing w:after="0" w:line="240" w:lineRule="auto"/>
              <w:ind w:firstLine="0"/>
            </w:pPr>
          </w:p>
        </w:tc>
        <w:tc>
          <w:tcPr>
            <w:tcW w:w="4787" w:type="dxa"/>
          </w:tcPr>
          <w:p w:rsidR="00FD24D6" w:rsidRDefault="00FD24D6" w:rsidP="005F753C">
            <w:pPr>
              <w:pStyle w:val="Other0"/>
              <w:tabs>
                <w:tab w:val="left" w:pos="259"/>
              </w:tabs>
              <w:spacing w:before="120" w:after="120" w:line="264" w:lineRule="auto"/>
              <w:ind w:firstLine="0"/>
            </w:pPr>
            <w:r>
              <w:rPr>
                <w:color w:val="000000"/>
              </w:rPr>
              <w:t>- Truy nhập CH Play/Google Play Store</w:t>
            </w:r>
          </w:p>
          <w:p w:rsidR="00FD24D6" w:rsidRDefault="00FD24D6" w:rsidP="005F753C">
            <w:pPr>
              <w:pStyle w:val="Other0"/>
              <w:tabs>
                <w:tab w:val="left" w:pos="259"/>
              </w:tabs>
              <w:spacing w:before="120" w:after="120" w:line="264" w:lineRule="auto"/>
              <w:ind w:firstLine="0"/>
              <w:rPr>
                <w:color w:val="000000"/>
              </w:rPr>
            </w:pPr>
            <w:r>
              <w:t xml:space="preserve">- </w:t>
            </w:r>
            <w:r>
              <w:rPr>
                <w:color w:val="000000"/>
              </w:rPr>
              <w:t>Tìm ứng dụng: i-Speed hoặc i-Speed by VNNIC</w:t>
            </w:r>
          </w:p>
          <w:p w:rsidR="00FD24D6" w:rsidRDefault="00FD24D6" w:rsidP="005F753C">
            <w:pPr>
              <w:pStyle w:val="Other0"/>
              <w:tabs>
                <w:tab w:val="left" w:pos="259"/>
              </w:tabs>
              <w:spacing w:before="120" w:after="120" w:line="264" w:lineRule="auto"/>
              <w:ind w:firstLine="0"/>
              <w:rPr>
                <w:color w:val="000000"/>
              </w:rPr>
            </w:pPr>
            <w:r>
              <w:rPr>
                <w:color w:val="000000"/>
              </w:rPr>
              <w:t>- Sau đó nhấn nút cài đặt.</w:t>
            </w:r>
          </w:p>
          <w:p w:rsidR="00FD24D6" w:rsidRDefault="00FD24D6" w:rsidP="005F753C">
            <w:pPr>
              <w:pStyle w:val="Other0"/>
              <w:tabs>
                <w:tab w:val="left" w:pos="259"/>
              </w:tabs>
              <w:spacing w:before="120" w:after="120" w:line="264" w:lineRule="auto"/>
              <w:ind w:firstLine="0"/>
              <w:jc w:val="center"/>
            </w:pPr>
            <w:r>
              <w:object w:dxaOrig="2790" w:dyaOrig="3090">
                <v:shape id="_x0000_i1028" type="#_x0000_t75" style="width:139.5pt;height:154.5pt" o:ole="">
                  <v:imagedata r:id="rId12" o:title=""/>
                </v:shape>
                <o:OLEObject Type="Embed" ProgID="PBrush" ShapeID="_x0000_i1028" DrawAspect="Content" ObjectID="_1805715045" r:id="rId13"/>
              </w:object>
            </w:r>
          </w:p>
        </w:tc>
      </w:tr>
    </w:tbl>
    <w:p w:rsidR="00FD24D6" w:rsidRDefault="00FD24D6" w:rsidP="00FD24D6">
      <w:pPr>
        <w:pStyle w:val="BodyText1"/>
        <w:spacing w:before="120" w:after="0" w:line="240" w:lineRule="auto"/>
        <w:ind w:firstLine="0"/>
      </w:pPr>
      <w:r>
        <w:t xml:space="preserve"> </w:t>
      </w:r>
    </w:p>
    <w:p w:rsidR="00FD24D6" w:rsidRPr="00C701D6" w:rsidRDefault="00FD24D6" w:rsidP="00FD24D6">
      <w:pPr>
        <w:pStyle w:val="BodyText1"/>
        <w:spacing w:before="120" w:after="0" w:line="240" w:lineRule="auto"/>
        <w:ind w:firstLine="720"/>
        <w:jc w:val="both"/>
        <w:rPr>
          <w:b/>
        </w:rPr>
      </w:pPr>
      <w:r w:rsidRPr="00987149">
        <w:rPr>
          <w:b/>
        </w:rPr>
        <w:t>3. Hướng dẫn sử dụng ứng dụng i</w:t>
      </w:r>
      <w:r>
        <w:rPr>
          <w:b/>
        </w:rPr>
        <w:t>-Speed</w:t>
      </w:r>
    </w:p>
    <w:p w:rsidR="00FD24D6" w:rsidRPr="00AA55FD" w:rsidRDefault="00FD24D6" w:rsidP="00FD24D6">
      <w:pPr>
        <w:pStyle w:val="BodyText1"/>
        <w:spacing w:before="120" w:after="0" w:line="240" w:lineRule="auto"/>
        <w:ind w:firstLine="720"/>
        <w:jc w:val="both"/>
        <w:rPr>
          <w:b/>
        </w:rPr>
      </w:pPr>
      <w:r w:rsidRPr="00AA55FD">
        <w:rPr>
          <w:b/>
        </w:rPr>
        <w:t>* i-Speed gồm 4 tính năng chính:</w:t>
      </w:r>
    </w:p>
    <w:p w:rsidR="00FD24D6" w:rsidRDefault="00FD24D6" w:rsidP="00FD24D6">
      <w:pPr>
        <w:pStyle w:val="BodyText1"/>
        <w:spacing w:before="120" w:after="0" w:line="240" w:lineRule="auto"/>
        <w:ind w:firstLine="720"/>
        <w:jc w:val="both"/>
      </w:pPr>
      <w:r>
        <w:t xml:space="preserve">- </w:t>
      </w:r>
      <w:r w:rsidRPr="00C701D6">
        <w:t>Kiểm tra tốc độ Internet với độ tin cậy và bảo mật cao.</w:t>
      </w:r>
    </w:p>
    <w:p w:rsidR="00FD24D6" w:rsidRDefault="00FD24D6" w:rsidP="00FD24D6">
      <w:pPr>
        <w:pStyle w:val="BodyText1"/>
        <w:spacing w:before="120" w:after="0" w:line="240" w:lineRule="auto"/>
        <w:ind w:firstLine="720"/>
        <w:jc w:val="both"/>
      </w:pPr>
      <w:r>
        <w:t xml:space="preserve">- </w:t>
      </w:r>
      <w:r w:rsidRPr="002322D4">
        <w:t>Theo dõi lịch sử kiểm tra tốc độ mạng.</w:t>
      </w:r>
    </w:p>
    <w:p w:rsidR="00FD24D6" w:rsidRDefault="00FD24D6" w:rsidP="00FD24D6">
      <w:pPr>
        <w:pStyle w:val="BodyText1"/>
        <w:spacing w:before="120" w:after="0" w:line="240" w:lineRule="auto"/>
        <w:ind w:firstLine="720"/>
        <w:jc w:val="both"/>
      </w:pPr>
      <w:r>
        <w:lastRenderedPageBreak/>
        <w:t xml:space="preserve">- </w:t>
      </w:r>
      <w:r w:rsidRPr="003071C6">
        <w:t>Hỗ trợ nhiều điểm đo trên toàn quốc giúp đo tốc độ mạng chính xác hơn.</w:t>
      </w:r>
    </w:p>
    <w:p w:rsidR="00FD24D6" w:rsidRDefault="00FD24D6" w:rsidP="00FD24D6">
      <w:pPr>
        <w:pStyle w:val="BodyText1"/>
        <w:spacing w:before="120" w:after="0" w:line="240" w:lineRule="auto"/>
        <w:ind w:firstLine="720"/>
        <w:jc w:val="both"/>
      </w:pPr>
      <w:r>
        <w:t xml:space="preserve">- </w:t>
      </w:r>
      <w:r w:rsidRPr="00492DA3">
        <w:t>Xem được thông tin thiết bị mạng, vị trí đo chi tiết, nhà mạng, địa chỉ IPv4/v6...</w:t>
      </w:r>
    </w:p>
    <w:p w:rsidR="00FD24D6" w:rsidRPr="005137AD" w:rsidRDefault="00FD24D6" w:rsidP="00FD24D6">
      <w:pPr>
        <w:pStyle w:val="BodyText1"/>
        <w:spacing w:before="120" w:after="0" w:line="240" w:lineRule="auto"/>
        <w:ind w:firstLine="720"/>
        <w:jc w:val="both"/>
        <w:rPr>
          <w:b/>
        </w:rPr>
      </w:pPr>
      <w:r>
        <w:t xml:space="preserve">* </w:t>
      </w:r>
      <w:r w:rsidRPr="005137AD">
        <w:rPr>
          <w:b/>
        </w:rPr>
        <w:t>CÁC BƯỚC THAO TÁC SỬ DỤNG ỨNG DỤNG I-SPEED:</w:t>
      </w:r>
    </w:p>
    <w:p w:rsidR="00FD24D6" w:rsidRPr="005F52CB" w:rsidRDefault="00FD24D6" w:rsidP="00FD24D6">
      <w:pPr>
        <w:pStyle w:val="BodyText1"/>
        <w:spacing w:before="120" w:after="0" w:line="240" w:lineRule="auto"/>
        <w:ind w:firstLine="720"/>
        <w:jc w:val="both"/>
        <w:rPr>
          <w:b/>
        </w:rPr>
      </w:pPr>
      <w:r w:rsidRPr="005F52CB">
        <w:rPr>
          <w:b/>
        </w:rPr>
        <w:t>Bước 1. Cài đặt ứng dụng i-Speed theo hướng dẫn tại mục 1,2 nêu trên.</w:t>
      </w:r>
    </w:p>
    <w:p w:rsidR="00FD24D6" w:rsidRDefault="00FD24D6" w:rsidP="00FD24D6">
      <w:pPr>
        <w:pStyle w:val="BodyText1"/>
        <w:spacing w:before="120" w:after="0" w:line="240" w:lineRule="auto"/>
        <w:ind w:firstLine="0"/>
        <w:jc w:val="center"/>
      </w:pPr>
      <w:r>
        <w:rPr>
          <w:noProof/>
        </w:rPr>
        <w:drawing>
          <wp:inline distT="0" distB="0" distL="0" distR="0">
            <wp:extent cx="3857625" cy="2961186"/>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3860265" cy="2963212"/>
                    </a:xfrm>
                    <a:prstGeom prst="rect">
                      <a:avLst/>
                    </a:prstGeom>
                    <a:noFill/>
                    <a:ln w="9525">
                      <a:noFill/>
                      <a:miter lim="800000"/>
                      <a:headEnd/>
                      <a:tailEnd/>
                    </a:ln>
                  </pic:spPr>
                </pic:pic>
              </a:graphicData>
            </a:graphic>
          </wp:inline>
        </w:drawing>
      </w:r>
    </w:p>
    <w:p w:rsidR="00FD24D6" w:rsidRPr="005F52CB" w:rsidRDefault="00FD24D6" w:rsidP="00FD24D6">
      <w:pPr>
        <w:pStyle w:val="BodyText1"/>
        <w:spacing w:before="120" w:after="0" w:line="240" w:lineRule="auto"/>
        <w:ind w:firstLine="720"/>
        <w:rPr>
          <w:b/>
        </w:rPr>
      </w:pPr>
      <w:r w:rsidRPr="005F52CB">
        <w:rPr>
          <w:b/>
        </w:rPr>
        <w:t>Bước 2. Mở ứng dụng i-Speed</w:t>
      </w:r>
      <w:r>
        <w:rPr>
          <w:b/>
        </w:rPr>
        <w:t>, sau đó thực hiện các thao tác</w:t>
      </w:r>
    </w:p>
    <w:p w:rsidR="00FD24D6" w:rsidRDefault="00FD24D6" w:rsidP="00FD24D6">
      <w:pPr>
        <w:pStyle w:val="BodyText1"/>
        <w:spacing w:before="120" w:after="0" w:line="240" w:lineRule="auto"/>
        <w:ind w:firstLine="720"/>
      </w:pPr>
      <w:r>
        <w:t xml:space="preserve">- </w:t>
      </w:r>
      <w:r w:rsidRPr="007701EE">
        <w:rPr>
          <w:b/>
        </w:rPr>
        <w:t>Cho phép quyền truy cập vị trí của ứng dụng</w:t>
      </w:r>
      <w:r w:rsidRPr="0066626F">
        <w:t>: Cho phép một lần; hoặc cho phép khi dùng ứng dụng; hoặc từ chối</w:t>
      </w:r>
      <w:r>
        <w:t>.</w:t>
      </w:r>
    </w:p>
    <w:p w:rsidR="00FD24D6" w:rsidRDefault="00FD24D6" w:rsidP="00FD24D6">
      <w:pPr>
        <w:pStyle w:val="BodyText1"/>
        <w:spacing w:before="120" w:after="0" w:line="240" w:lineRule="auto"/>
        <w:ind w:firstLine="720"/>
      </w:pPr>
      <w:r>
        <w:t xml:space="preserve">- </w:t>
      </w:r>
      <w:r w:rsidRPr="007701EE">
        <w:rPr>
          <w:b/>
        </w:rPr>
        <w:t>Chọn “Thay đổi điểm đo”:</w:t>
      </w:r>
      <w:r w:rsidRPr="007701EE">
        <w:t xml:space="preserve"> Chọn server điểm đo của hệ thống; lựa chọn điểm đo gần với bạn nhất để có kết quả đo chính xác nhất</w:t>
      </w:r>
      <w:r>
        <w:t>.</w:t>
      </w:r>
    </w:p>
    <w:p w:rsidR="00FD24D6" w:rsidRDefault="00FD24D6" w:rsidP="00FD24D6">
      <w:pPr>
        <w:pStyle w:val="BodyText1"/>
        <w:spacing w:before="120" w:after="0" w:line="240" w:lineRule="auto"/>
        <w:ind w:firstLine="720"/>
        <w:jc w:val="center"/>
      </w:pPr>
      <w:r>
        <w:rPr>
          <w:noProof/>
        </w:rPr>
        <w:drawing>
          <wp:inline distT="0" distB="0" distL="0" distR="0">
            <wp:extent cx="3429000" cy="34290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3429000" cy="3429000"/>
                    </a:xfrm>
                    <a:prstGeom prst="rect">
                      <a:avLst/>
                    </a:prstGeom>
                    <a:noFill/>
                    <a:ln w="9525">
                      <a:noFill/>
                      <a:miter lim="800000"/>
                      <a:headEnd/>
                      <a:tailEnd/>
                    </a:ln>
                  </pic:spPr>
                </pic:pic>
              </a:graphicData>
            </a:graphic>
          </wp:inline>
        </w:drawing>
      </w:r>
    </w:p>
    <w:p w:rsidR="00FD24D6" w:rsidRPr="005F52CB" w:rsidRDefault="00FD24D6" w:rsidP="00FD24D6">
      <w:pPr>
        <w:pStyle w:val="BodyText1"/>
        <w:spacing w:before="120" w:after="0" w:line="240" w:lineRule="auto"/>
        <w:ind w:firstLine="720"/>
        <w:rPr>
          <w:b/>
        </w:rPr>
      </w:pPr>
      <w:r w:rsidRPr="005F52CB">
        <w:rPr>
          <w:b/>
        </w:rPr>
        <w:lastRenderedPageBreak/>
        <w:t>Bước 3. Kết quả đo</w:t>
      </w:r>
    </w:p>
    <w:p w:rsidR="00FD24D6" w:rsidRDefault="00FD24D6" w:rsidP="00FD24D6">
      <w:pPr>
        <w:pStyle w:val="BodyText1"/>
        <w:spacing w:before="120" w:after="0" w:line="240" w:lineRule="auto"/>
        <w:ind w:firstLine="720"/>
      </w:pPr>
      <w:r>
        <w:t xml:space="preserve">- </w:t>
      </w:r>
      <w:r>
        <w:rPr>
          <w:color w:val="000000"/>
        </w:rPr>
        <w:t>Ping, Jitter: Tham số thể hiện độ trễ truy cập.</w:t>
      </w:r>
      <w:bookmarkStart w:id="1" w:name="bookmark44"/>
      <w:bookmarkEnd w:id="1"/>
    </w:p>
    <w:p w:rsidR="00FD24D6" w:rsidRDefault="00FD24D6" w:rsidP="00FD24D6">
      <w:pPr>
        <w:pStyle w:val="BodyText1"/>
        <w:spacing w:before="120" w:after="0" w:line="240" w:lineRule="auto"/>
        <w:ind w:firstLine="720"/>
      </w:pPr>
      <w:r>
        <w:t xml:space="preserve">- </w:t>
      </w:r>
      <w:r>
        <w:rPr>
          <w:color w:val="000000"/>
        </w:rPr>
        <w:t>Download: Tốc độ tải xuống.</w:t>
      </w:r>
      <w:bookmarkStart w:id="2" w:name="bookmark45"/>
      <w:bookmarkEnd w:id="2"/>
    </w:p>
    <w:p w:rsidR="00FD24D6" w:rsidRDefault="00FD24D6" w:rsidP="00FD24D6">
      <w:pPr>
        <w:pStyle w:val="BodyText1"/>
        <w:spacing w:before="120" w:after="0" w:line="240" w:lineRule="auto"/>
        <w:ind w:firstLine="720"/>
      </w:pPr>
      <w:r>
        <w:t xml:space="preserve">- </w:t>
      </w:r>
      <w:r>
        <w:rPr>
          <w:color w:val="000000"/>
        </w:rPr>
        <w:t>Upload: Tốc độ tải lên.</w:t>
      </w:r>
      <w:bookmarkStart w:id="3" w:name="bookmark46"/>
      <w:bookmarkEnd w:id="3"/>
    </w:p>
    <w:p w:rsidR="00FD24D6" w:rsidRDefault="00FD24D6" w:rsidP="00FD24D6">
      <w:pPr>
        <w:pStyle w:val="BodyText1"/>
        <w:spacing w:before="120" w:after="0" w:line="240" w:lineRule="auto"/>
        <w:ind w:firstLine="720"/>
      </w:pPr>
      <w:r>
        <w:t xml:space="preserve">- </w:t>
      </w:r>
      <w:r>
        <w:rPr>
          <w:color w:val="000000"/>
        </w:rPr>
        <w:t>Sau khi xem chi tiết các kết quả đo, người dùng chia sẻ kết quả đo về Ứng dụng qua các mạng xã hội, nền tảng tin nhắn trên Internet (OTT), ...</w:t>
      </w:r>
      <w:bookmarkStart w:id="4" w:name="bookmark47"/>
      <w:bookmarkEnd w:id="4"/>
    </w:p>
    <w:p w:rsidR="00FD24D6" w:rsidRDefault="00FD24D6" w:rsidP="00FD24D6">
      <w:pPr>
        <w:pStyle w:val="BodyText1"/>
        <w:spacing w:before="120" w:after="0" w:line="240" w:lineRule="auto"/>
        <w:ind w:firstLine="720"/>
      </w:pPr>
      <w:r>
        <w:t xml:space="preserve">- </w:t>
      </w:r>
      <w:r>
        <w:rPr>
          <w:color w:val="000000"/>
        </w:rPr>
        <w:t>Người dùng tham khảo kết quả đo để so sánh chất lượng dịch vụ thực tế và hợp đồng cung cấp dịch vụ của doanh nghiệp, từ đó có thể có các yêu cầu phù hợp với đơn vị cung cấp dịch vụ.</w:t>
      </w:r>
    </w:p>
    <w:p w:rsidR="00FD24D6" w:rsidRPr="00FD24D6" w:rsidRDefault="00182A59" w:rsidP="00182A59">
      <w:pPr>
        <w:jc w:val="center"/>
        <w:rPr>
          <w:sz w:val="28"/>
          <w:szCs w:val="28"/>
        </w:rPr>
      </w:pPr>
      <w:r w:rsidRPr="00182A59">
        <w:rPr>
          <w:noProof/>
          <w:sz w:val="28"/>
          <w:szCs w:val="28"/>
        </w:rPr>
        <w:drawing>
          <wp:inline distT="0" distB="0" distL="0" distR="0">
            <wp:extent cx="2932430" cy="626046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6"/>
                    <a:stretch/>
                  </pic:blipFill>
                  <pic:spPr>
                    <a:xfrm>
                      <a:off x="0" y="0"/>
                      <a:ext cx="2932430" cy="6260465"/>
                    </a:xfrm>
                    <a:prstGeom prst="rect">
                      <a:avLst/>
                    </a:prstGeom>
                  </pic:spPr>
                </pic:pic>
              </a:graphicData>
            </a:graphic>
          </wp:inline>
        </w:drawing>
      </w:r>
    </w:p>
    <w:sectPr w:rsidR="00FD24D6" w:rsidRPr="00FD24D6" w:rsidSect="00FD24D6">
      <w:headerReference w:type="default" r:id="rId17"/>
      <w:pgSz w:w="11907" w:h="16840"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FF" w:rsidRPr="0023552C" w:rsidRDefault="009F7EFF" w:rsidP="00FD24D6">
      <w:r>
        <w:separator/>
      </w:r>
    </w:p>
  </w:endnote>
  <w:endnote w:type="continuationSeparator" w:id="0">
    <w:p w:rsidR="009F7EFF" w:rsidRPr="0023552C" w:rsidRDefault="009F7EFF" w:rsidP="00FD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FF" w:rsidRPr="0023552C" w:rsidRDefault="009F7EFF" w:rsidP="00FD24D6">
      <w:r>
        <w:separator/>
      </w:r>
    </w:p>
  </w:footnote>
  <w:footnote w:type="continuationSeparator" w:id="0">
    <w:p w:rsidR="009F7EFF" w:rsidRPr="0023552C" w:rsidRDefault="009F7EFF" w:rsidP="00FD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9594"/>
      <w:docPartObj>
        <w:docPartGallery w:val="Page Numbers (Top of Page)"/>
        <w:docPartUnique/>
      </w:docPartObj>
    </w:sdtPr>
    <w:sdtEndPr/>
    <w:sdtContent>
      <w:p w:rsidR="00FD24D6" w:rsidRDefault="00FD24D6">
        <w:pPr>
          <w:pStyle w:val="Header"/>
          <w:jc w:val="center"/>
        </w:pPr>
        <w:r w:rsidRPr="00FD24D6">
          <w:rPr>
            <w:sz w:val="28"/>
            <w:szCs w:val="28"/>
          </w:rPr>
          <w:fldChar w:fldCharType="begin"/>
        </w:r>
        <w:r w:rsidRPr="00FD24D6">
          <w:rPr>
            <w:sz w:val="28"/>
            <w:szCs w:val="28"/>
          </w:rPr>
          <w:instrText xml:space="preserve"> PAGE   \* MERGEFORMAT </w:instrText>
        </w:r>
        <w:r w:rsidRPr="00FD24D6">
          <w:rPr>
            <w:sz w:val="28"/>
            <w:szCs w:val="28"/>
          </w:rPr>
          <w:fldChar w:fldCharType="separate"/>
        </w:r>
        <w:r w:rsidR="002227DC">
          <w:rPr>
            <w:noProof/>
            <w:sz w:val="28"/>
            <w:szCs w:val="28"/>
          </w:rPr>
          <w:t>3</w:t>
        </w:r>
        <w:r w:rsidRPr="00FD24D6">
          <w:rPr>
            <w:sz w:val="28"/>
            <w:szCs w:val="28"/>
          </w:rPr>
          <w:fldChar w:fldCharType="end"/>
        </w:r>
      </w:p>
    </w:sdtContent>
  </w:sdt>
  <w:p w:rsidR="00FD24D6" w:rsidRDefault="00FD2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D6"/>
    <w:rsid w:val="00182A59"/>
    <w:rsid w:val="001B33C9"/>
    <w:rsid w:val="002054E5"/>
    <w:rsid w:val="002227DC"/>
    <w:rsid w:val="002F3921"/>
    <w:rsid w:val="005221A7"/>
    <w:rsid w:val="007D39F8"/>
    <w:rsid w:val="008F30A4"/>
    <w:rsid w:val="009F7EFF"/>
    <w:rsid w:val="00DA3694"/>
    <w:rsid w:val="00F45118"/>
    <w:rsid w:val="00FD2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CBFA0-458D-434D-9B35-38D7CF95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4D6"/>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rsid w:val="00FD24D6"/>
    <w:rPr>
      <w:rFonts w:eastAsia="Times New Roman" w:cs="Times New Roman"/>
      <w:szCs w:val="28"/>
    </w:rPr>
  </w:style>
  <w:style w:type="paragraph" w:customStyle="1" w:styleId="BodyText1">
    <w:name w:val="Body Text1"/>
    <w:basedOn w:val="Normal"/>
    <w:link w:val="Bodytext"/>
    <w:qFormat/>
    <w:rsid w:val="00FD24D6"/>
    <w:pPr>
      <w:widowControl w:val="0"/>
      <w:spacing w:after="60" w:line="276" w:lineRule="auto"/>
      <w:ind w:firstLine="400"/>
    </w:pPr>
    <w:rPr>
      <w:sz w:val="28"/>
      <w:szCs w:val="28"/>
    </w:rPr>
  </w:style>
  <w:style w:type="character" w:customStyle="1" w:styleId="Other">
    <w:name w:val="Other_"/>
    <w:basedOn w:val="DefaultParagraphFont"/>
    <w:link w:val="Other0"/>
    <w:rsid w:val="00FD24D6"/>
    <w:rPr>
      <w:rFonts w:eastAsia="Times New Roman" w:cs="Times New Roman"/>
      <w:szCs w:val="28"/>
    </w:rPr>
  </w:style>
  <w:style w:type="paragraph" w:customStyle="1" w:styleId="Other0">
    <w:name w:val="Other"/>
    <w:basedOn w:val="Normal"/>
    <w:link w:val="Other"/>
    <w:rsid w:val="00FD24D6"/>
    <w:pPr>
      <w:widowControl w:val="0"/>
      <w:spacing w:after="60" w:line="276" w:lineRule="auto"/>
      <w:ind w:firstLine="400"/>
    </w:pPr>
    <w:rPr>
      <w:sz w:val="28"/>
      <w:szCs w:val="28"/>
    </w:rPr>
  </w:style>
  <w:style w:type="paragraph" w:styleId="BalloonText">
    <w:name w:val="Balloon Text"/>
    <w:basedOn w:val="Normal"/>
    <w:link w:val="BalloonTextChar"/>
    <w:uiPriority w:val="99"/>
    <w:semiHidden/>
    <w:unhideWhenUsed/>
    <w:rsid w:val="00FD24D6"/>
    <w:rPr>
      <w:rFonts w:ascii="Tahoma" w:hAnsi="Tahoma" w:cs="Tahoma"/>
      <w:sz w:val="16"/>
      <w:szCs w:val="16"/>
    </w:rPr>
  </w:style>
  <w:style w:type="character" w:customStyle="1" w:styleId="BalloonTextChar">
    <w:name w:val="Balloon Text Char"/>
    <w:basedOn w:val="DefaultParagraphFont"/>
    <w:link w:val="BalloonText"/>
    <w:uiPriority w:val="99"/>
    <w:semiHidden/>
    <w:rsid w:val="00FD24D6"/>
    <w:rPr>
      <w:rFonts w:ascii="Tahoma" w:eastAsia="Times New Roman" w:hAnsi="Tahoma" w:cs="Tahoma"/>
      <w:sz w:val="16"/>
      <w:szCs w:val="16"/>
    </w:rPr>
  </w:style>
  <w:style w:type="paragraph" w:styleId="Header">
    <w:name w:val="header"/>
    <w:basedOn w:val="Normal"/>
    <w:link w:val="HeaderChar"/>
    <w:uiPriority w:val="99"/>
    <w:unhideWhenUsed/>
    <w:rsid w:val="00FD24D6"/>
    <w:pPr>
      <w:tabs>
        <w:tab w:val="center" w:pos="4680"/>
        <w:tab w:val="right" w:pos="9360"/>
      </w:tabs>
    </w:pPr>
  </w:style>
  <w:style w:type="character" w:customStyle="1" w:styleId="HeaderChar">
    <w:name w:val="Header Char"/>
    <w:basedOn w:val="DefaultParagraphFont"/>
    <w:link w:val="Header"/>
    <w:uiPriority w:val="99"/>
    <w:rsid w:val="00FD24D6"/>
    <w:rPr>
      <w:rFonts w:eastAsia="Times New Roman" w:cs="Times New Roman"/>
      <w:sz w:val="24"/>
      <w:szCs w:val="24"/>
    </w:rPr>
  </w:style>
  <w:style w:type="paragraph" w:styleId="Footer">
    <w:name w:val="footer"/>
    <w:basedOn w:val="Normal"/>
    <w:link w:val="FooterChar"/>
    <w:uiPriority w:val="99"/>
    <w:semiHidden/>
    <w:unhideWhenUsed/>
    <w:rsid w:val="00FD24D6"/>
    <w:pPr>
      <w:tabs>
        <w:tab w:val="center" w:pos="4680"/>
        <w:tab w:val="right" w:pos="9360"/>
      </w:tabs>
    </w:pPr>
  </w:style>
  <w:style w:type="character" w:customStyle="1" w:styleId="FooterChar">
    <w:name w:val="Footer Char"/>
    <w:basedOn w:val="DefaultParagraphFont"/>
    <w:link w:val="Footer"/>
    <w:uiPriority w:val="99"/>
    <w:semiHidden/>
    <w:rsid w:val="00FD24D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2025-04-09T07:11:00Z</dcterms:created>
  <dcterms:modified xsi:type="dcterms:W3CDTF">2025-04-09T07:44:00Z</dcterms:modified>
</cp:coreProperties>
</file>