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0B" w:rsidRPr="00B2170B" w:rsidRDefault="00B2170B" w:rsidP="00B2170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B2170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1. Hướng dẫn đăng ký tài khoản trên Cổng dịch vụ công quốc gia</w:t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Bước 1:</w:t>
      </w: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 Đăng nhập trang chủ Cổng thông tin dịch vụ công quốc gia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tại địa chỉ </w:t>
      </w:r>
      <w:r w:rsidRPr="00B2170B">
        <w:rPr>
          <w:rFonts w:ascii="Helvetica" w:eastAsia="Times New Roman" w:hAnsi="Helvetica" w:cs="Helvetica"/>
          <w:b/>
          <w:color w:val="333333"/>
          <w:sz w:val="21"/>
          <w:szCs w:val="21"/>
        </w:rPr>
        <w:t>Dichvucong.gov.vn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 và chọn Đăng ký</w:t>
      </w:r>
    </w:p>
    <w:p w:rsidR="00B2170B" w:rsidRPr="00B2170B" w:rsidRDefault="00B2170B" w:rsidP="00B2170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207B2FE1" wp14:editId="30E89A03">
            <wp:extent cx="4476750" cy="2848841"/>
            <wp:effectExtent l="0" t="0" r="0" b="8890"/>
            <wp:docPr id="2" name="Picture 2" descr="cổng dịch vụ c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ổng dịch vụ cô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Bước 2:</w:t>
      </w: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 Chọn đối tượng đăng ký</w:t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Chọn công dân, doanh nghiệp hoặc cơ quan nhà nước.</w:t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Trong phạm vi bài hướng dẫn này sẽ hướng dẫn Công dân, đăng ký bằng mã số BHXH (đăng ký bằng SĐT tương tự).</w:t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Đối với công dân có thể đăng ký qua 01 trong 05 hình thức:</w:t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+ Đăng ký bằng mã số BHXH.</w:t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+ Đăng ký bằng số điện thoai (Số điện thoai đã đăng ký bằng CMND/CCCD với nhà mạng).</w:t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+ Đăng ký thông qua bưu điện VN.</w:t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+ Đăng ký bằng USB ký số.</w:t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+ Đăng ký bằng Sim ký số.</w:t>
      </w:r>
    </w:p>
    <w:p w:rsidR="00B2170B" w:rsidRPr="00B2170B" w:rsidRDefault="00B2170B" w:rsidP="00B2170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r w:rsidRPr="00B2170B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666945AC" wp14:editId="6FA2B67E">
            <wp:extent cx="2819400" cy="3554419"/>
            <wp:effectExtent l="0" t="0" r="0" b="8255"/>
            <wp:docPr id="3" name="Picture 3" descr="https://cdn.thuvienphapluat.vn/tintuc/uploads/image/2020/07/06/DVC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thuvienphapluat.vn/tintuc/uploads/image/2020/07/06/DVC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14" cy="356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lastRenderedPageBreak/>
        <w:t>Bước 3:</w:t>
      </w: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 Nhập các thông tin hiện trên bảng và chọn Đăng ký.</w:t>
      </w:r>
    </w:p>
    <w:p w:rsidR="00B2170B" w:rsidRPr="00B2170B" w:rsidRDefault="00B2170B" w:rsidP="00B2170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503FE5E6" wp14:editId="3E639893">
            <wp:extent cx="4838700" cy="7108707"/>
            <wp:effectExtent l="0" t="0" r="0" b="0"/>
            <wp:docPr id="4" name="Picture 4" descr="https://cdn.thuvienphapluat.vn/tintuc/uploads/image/2020/07/06/DV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thuvienphapluat.vn/tintuc/uploads/image/2020/07/06/DV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10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</w:rPr>
        <w:t>Lưu ý:</w:t>
      </w: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 Những trường đánh dấu * là bắt buộc nhập.</w:t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Bước 4:</w:t>
      </w: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 Nhập mã OTP được gửi về điện thoại.</w:t>
      </w:r>
    </w:p>
    <w:p w:rsidR="00B2170B" w:rsidRPr="00B2170B" w:rsidRDefault="00B2170B" w:rsidP="00B21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2170B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Bước 5:</w:t>
      </w:r>
      <w:r w:rsidRPr="00B2170B">
        <w:rPr>
          <w:rFonts w:ascii="Helvetica" w:eastAsia="Times New Roman" w:hAnsi="Helvetica" w:cs="Helvetica"/>
          <w:color w:val="333333"/>
          <w:sz w:val="21"/>
          <w:szCs w:val="21"/>
        </w:rPr>
        <w:t> Nhập mật khẩu và nhận thông báo đăng ký thành công.</w:t>
      </w:r>
    </w:p>
    <w:p w:rsidR="00B2170B" w:rsidRDefault="00B2170B">
      <w:pPr>
        <w:rPr>
          <w:noProof/>
        </w:rPr>
      </w:pPr>
    </w:p>
    <w:p w:rsidR="00B2170B" w:rsidRDefault="00B2170B">
      <w:pPr>
        <w:rPr>
          <w:noProof/>
        </w:rPr>
      </w:pPr>
    </w:p>
    <w:p w:rsidR="00F2480A" w:rsidRDefault="00F2480A"/>
    <w:sectPr w:rsidR="00F2480A" w:rsidSect="00B2170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0B"/>
    <w:rsid w:val="00666A4F"/>
    <w:rsid w:val="00B2170B"/>
    <w:rsid w:val="00F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717</Characters>
  <Application>Microsoft Office Word</Application>
  <DocSecurity>0</DocSecurity>
  <Lines>5</Lines>
  <Paragraphs>1</Paragraphs>
  <ScaleCrop>false</ScaleCrop>
  <Company>minhtuan6990@gmail.com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2023-06-06T09:39:00Z</dcterms:created>
  <dcterms:modified xsi:type="dcterms:W3CDTF">2023-06-06T09:45:00Z</dcterms:modified>
</cp:coreProperties>
</file>